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DD" w:rsidRPr="000869DD" w:rsidRDefault="000869DD" w:rsidP="000869DD">
      <w:pPr>
        <w:pBdr>
          <w:bottom w:val="single" w:sz="6" w:space="1" w:color="auto"/>
        </w:pBdr>
        <w:spacing w:after="0" w:line="240" w:lineRule="auto"/>
        <w:ind w:left="-142"/>
        <w:jc w:val="center"/>
        <w:rPr>
          <w:rFonts w:ascii="Arial" w:eastAsia="Times New Roman" w:hAnsi="Arial" w:cs="Arial"/>
          <w:vanish/>
          <w:sz w:val="16"/>
          <w:szCs w:val="16"/>
          <w:lang w:eastAsia="en-IN"/>
        </w:rPr>
      </w:pPr>
      <w:r w:rsidRPr="000869DD">
        <w:rPr>
          <w:rFonts w:ascii="Arial" w:eastAsia="Times New Roman" w:hAnsi="Arial" w:cs="Arial"/>
          <w:vanish/>
          <w:sz w:val="16"/>
          <w:szCs w:val="16"/>
          <w:lang w:eastAsia="en-IN"/>
        </w:rPr>
        <w:t>Top of Form</w:t>
      </w:r>
    </w:p>
    <w:p w:rsidR="000869DD" w:rsidRPr="000869DD" w:rsidRDefault="000869DD" w:rsidP="000869D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en-IN"/>
        </w:rPr>
      </w:pPr>
      <w:r w:rsidRPr="000869DD">
        <w:rPr>
          <w:rFonts w:ascii="Times New Roman" w:eastAsia="Times New Roman" w:hAnsi="Times New Roman"/>
          <w:b/>
          <w:bCs/>
          <w:sz w:val="36"/>
          <w:szCs w:val="36"/>
          <w:lang w:eastAsia="en-IN"/>
        </w:rPr>
        <w:t>Importer Exporter Code</w:t>
      </w:r>
    </w:p>
    <w:p w:rsidR="000869DD" w:rsidRPr="000869DD" w:rsidRDefault="000869DD" w:rsidP="000869D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N"/>
        </w:rPr>
      </w:pPr>
      <w:r w:rsidRPr="000869DD">
        <w:rPr>
          <w:rFonts w:ascii="Arial" w:eastAsia="Times New Roman" w:hAnsi="Arial" w:cs="Arial"/>
          <w:vanish/>
          <w:sz w:val="16"/>
          <w:szCs w:val="16"/>
          <w:lang w:eastAsia="en-IN"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127"/>
        <w:gridCol w:w="5148"/>
      </w:tblGrid>
      <w:tr w:rsidR="000869DD" w:rsidRPr="000869DD" w:rsidTr="000869DD">
        <w:trPr>
          <w:tblCellSpacing w:w="15" w:type="dxa"/>
        </w:trPr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IEC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0302070770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IEC Allotment Date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30.01.2003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File Number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03/04/131/82273/AM18/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File Date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19.06.2017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Party Name and Address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NAVIN FLUORINE INTERNATIONAL LIMITED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SUNTECK CENTRE,2ND FLOOR, 37/40,SU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BHASH ROAD, VILE PARLE EAST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MUMBAI,MAHARASHTRA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PIN-400057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Phone No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919820331891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proofErr w:type="spellStart"/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e_mail</w:t>
            </w:r>
            <w:proofErr w:type="spellEnd"/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vasudeo.ingle@nfil.in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Exporter Type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2 Manufacturer Exporter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IEC Status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Valid IEC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Date of Establishment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1998-06-25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BIN (</w:t>
            </w:r>
            <w:proofErr w:type="spellStart"/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PAN+Extension</w:t>
            </w:r>
            <w:proofErr w:type="spellEnd"/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AABCP0464B FT001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PAN ISSUE DATE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PAN ISSUED BY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Nature Of Concern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2 Public Limited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Banker Detail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0" w:type="auto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IDBI BANK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A/C Type:1 CA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A/C No : XXXXXXXXXXXX897 </w:t>
            </w:r>
          </w:p>
        </w:tc>
      </w:tr>
    </w:tbl>
    <w:p w:rsidR="000869DD" w:rsidRPr="000869DD" w:rsidRDefault="000869DD" w:rsidP="000869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0869DD">
        <w:rPr>
          <w:rFonts w:ascii="Times New Roman" w:eastAsia="Times New Roman" w:hAnsi="Times New Roman"/>
          <w:sz w:val="24"/>
          <w:szCs w:val="24"/>
          <w:lang w:eastAsia="en-IN"/>
        </w:rPr>
        <w:br/>
      </w:r>
      <w:r w:rsidRPr="000869DD">
        <w:rPr>
          <w:rFonts w:ascii="Times New Roman" w:eastAsia="Times New Roman" w:hAnsi="Times New Roman"/>
          <w:sz w:val="24"/>
          <w:szCs w:val="24"/>
          <w:lang w:eastAsia="en-IN"/>
        </w:rPr>
        <w:br/>
      </w:r>
      <w:r w:rsidRPr="000869DD">
        <w:rPr>
          <w:rFonts w:ascii="Times New Roman" w:eastAsia="Times New Roman" w:hAnsi="Times New Roman"/>
          <w:b/>
          <w:bCs/>
          <w:sz w:val="24"/>
          <w:szCs w:val="24"/>
          <w:lang w:eastAsia="en-IN"/>
        </w:rPr>
        <w:t>Directors:</w:t>
      </w:r>
      <w:r w:rsidRPr="000869DD"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4965"/>
      </w:tblGrid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SUDHIR GUNVANTRAY MANKAD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GUNVANTRAY MANKAD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192, MANSA, SECTOR 8-C,,GANDHINAGA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R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GANDHINAGAR,GUJARAT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PIN-382007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Phone/Email:2266509999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SUNILBHAI SIDDHARTHBHAI LALBHAI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SIDDHARTHBHAI LALBHAI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DE/1, ATUL COLONY,,VALSAD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VALSAD,GUJARAT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PIN-396020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Phone/Email:2266509999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PRADIP NAROTAM KAPADIA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NAROTAM MATHURDAS KAPADIA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1ST FLR, GOVIND BUILDING,,PRINCESS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STREET,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MUMBAI,MAHARASHTRA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lastRenderedPageBreak/>
              <w:t>PIN-400002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Phone/Email:2266509999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MOHAN THEKKEKARA MELOTH NAMBIAR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K N K NAMBIAR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172, JUPITER APARTMENT,,CUFFE PARA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DE, COLABA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MUMBAI,MAHARASHTRA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PIN-400005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Phone/Email:2266509999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RADHIKA HARIBHAKTI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PRABODHCHANDRA VADILAL SHAH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51 MAKER TOWER B, CUFFE PARADE, CO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LABA,,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MUMBAI,MAHARASHTRA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PIN-400005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Phone/Email:2266509999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SHARAD MADHAV KULKARNI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MADHAV KULKARNI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161/A, TWIN TOWERS,,VEER SAWARKAR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MARG, PRABHADEVI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MUMBAI,MAHARASHTRA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PIN-400025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Phone/Email:2266509999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VISHAD PADMANABH MAFATLAL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PADMANABH ARVIND MAFATLAL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10, ALTAMOUNT ROAD,CUMBALLA HILL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MUMBAI,MAHARASHTRA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PIN-400026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Phone/Email:2266509999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HARISH HANSUBHAI ENGINEER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HANSUBHAI MANGALDAS ENGINEER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B-11, SEA FACE PARK 50,,BHULABHAI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DESAI ROAD,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MUMBAI,MAHARASHTRA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PIN-400026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Phone/Email:2266509999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ATUL KUMAR SRIVASTAVA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PRABHU DAYAL SRIVASTAVA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702, 7TH FLR, GOLDEN TOWER,,12TH R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OAD, KHAR WEST,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MUMBAI,MAHARASHTRA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PIN-400052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Phone/Email:2266509999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SHEKHAR SHREEDHAR KHANOLKAR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SHREEDHAR GANAPAT KHANOLKAR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2202, SOLITAIRE WADHWA,,ADI SHANKA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lastRenderedPageBreak/>
              <w:t xml:space="preserve">RACHARYA ROAD, POWAI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MUMBAI,MAHARASHTRA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PIN-400076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Phone/Email:2266509999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SUDHIR GUNVANTRAY MANKAD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GUNVANTRAY MANKAD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192, MANSA, SECTOR 8-C,,GANDHINAGA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R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GANDHINAGAR,GUJARAT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PIN-382007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Phone/Email:2266509999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SUNILBHAI SIDDHARTHBHAI LALBHAI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SIDDHARTHBHAI LALBHAI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DE/1, ATUL COLONY,,VALSAD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VALSAD,GUJARAT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PIN-396020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Phone/Email:2266509999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PRADIP NAROTAM KAPADIA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NAROTAM MATHURDAS KAPADIA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1ST FLR, GOVIND BUILDING,,PRINCESS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STREET,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MUMBAI,MAHARASHTRA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PIN-400002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Phone/Email:2266509999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MOHAN THEKKEKARA MELOTH NAMBIAR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K N K NAMBIAR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172, JUPITER APARTMENT,,CUFFE PARA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DE, COLABA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MUMBAI,MAHARASHTRA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PIN-400005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Phone/Email:2266509999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RADHIKA HARIBHAKTI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PRABODHCHANDRA VADILAL SHAH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51 MAKER TOWER B, CUFFE PARADE, CO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LABA,,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MUMBAI,MAHARASHTRA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PIN-400005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Phone/Email:2266509999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SHARAD MADHAV KULKARNI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MADHAV KULKARNI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161/A, TWIN TOWERS,,VEER SAWARKAR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MARG, PRABHADEVI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MUMBAI,MAHARASHTRA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PIN-400025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Phone/Email:2266509999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VISHAD PADMANABH MAFATLAL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lastRenderedPageBreak/>
              <w:t xml:space="preserve">PADMANABH ARVIND MAFATLAL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10, ALTAMOUNT ROAD,CUMBALLA HILL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MUMBAI,MAHARASHTRA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PIN-400026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Phone/Email:2266509999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HARISH HANSUBHAI ENGINEER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HANSUBHAI MANGALDAS ENGINEER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B-11, SEA FACE PARK 50,,BHULABHAI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DESAI ROAD,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MUMBAI,MAHARASHTRA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PIN-400026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Phone/Email:2266509999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ATUL KUMAR SRIVASTAVA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PRABHU DAYAL SRIVASTAVA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702, 7TH FLR, GOLDEN TOWER,,12TH R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OAD, KHAR WEST,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MUMBAI,MAHARASHTRA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PIN-400052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Phone/Email:2266509999 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SHEKHAR SHREEDHAR KHANOLKAR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SHREEDHAR GANAPAT KHANOLKAR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2202, SOLITAIRE WADHWA,,ADI SHANKA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RACHARYA ROAD, POWAI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MUMBAI,MAHARASHTRA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PIN-400076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Phone/Email:2266509999 </w:t>
            </w:r>
          </w:p>
        </w:tc>
      </w:tr>
    </w:tbl>
    <w:p w:rsidR="000869DD" w:rsidRPr="000869DD" w:rsidRDefault="000869DD" w:rsidP="000869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0869DD">
        <w:rPr>
          <w:rFonts w:ascii="Times New Roman" w:eastAsia="Times New Roman" w:hAnsi="Times New Roman"/>
          <w:sz w:val="24"/>
          <w:szCs w:val="24"/>
          <w:lang w:eastAsia="en-IN"/>
        </w:rPr>
        <w:br/>
      </w:r>
      <w:r w:rsidRPr="000869DD">
        <w:rPr>
          <w:rFonts w:ascii="Times New Roman" w:eastAsia="Times New Roman" w:hAnsi="Times New Roman"/>
          <w:sz w:val="24"/>
          <w:szCs w:val="24"/>
          <w:lang w:eastAsia="en-IN"/>
        </w:rPr>
        <w:br/>
      </w:r>
      <w:r w:rsidRPr="000869DD">
        <w:rPr>
          <w:rFonts w:ascii="Times New Roman" w:eastAsia="Times New Roman" w:hAnsi="Times New Roman"/>
          <w:b/>
          <w:bCs/>
          <w:sz w:val="24"/>
          <w:szCs w:val="24"/>
          <w:lang w:eastAsia="en-IN"/>
        </w:rPr>
        <w:t>Branches:</w:t>
      </w:r>
      <w:r w:rsidRPr="000869DD"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4638"/>
      </w:tblGrid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Branch Code</w:t>
            </w:r>
            <w:proofErr w:type="gramStart"/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:1</w:t>
            </w:r>
            <w:proofErr w:type="gramEnd"/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UNIT - NAVIN FLUORINE INTL LTD.,NE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W,INDL. AREA, AGRA MUMBAI ROAD,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DEWAS,MADHYA PRADESH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PIN-455002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Branch Code:3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NAVIN FLUORINE INTL.LTD,PLOT NO.D-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,2/11A,GIDC INDUSTRIAL AREA,DAHEJ,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BHARUCH,GUJARAT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PIN-392110</w:t>
            </w:r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9E1317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IN"/>
              </w:rPr>
            </w:pPr>
            <w:r w:rsidRPr="009E131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IN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9E1317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IN"/>
              </w:rPr>
            </w:pPr>
            <w:r w:rsidRPr="009E131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IN"/>
              </w:rPr>
              <w:t>Branch Code:2</w:t>
            </w:r>
            <w:r w:rsidRPr="009E131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IN"/>
              </w:rPr>
              <w:br/>
              <w:t xml:space="preserve">UNIT - NAVIN FLUORINE INTL., LTD,, </w:t>
            </w:r>
            <w:r w:rsidRPr="009E131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IN"/>
              </w:rPr>
              <w:br/>
              <w:t xml:space="preserve">P.O.BHESTAN NEAR UDHNA </w:t>
            </w:r>
            <w:r w:rsidRPr="009E131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IN"/>
              </w:rPr>
              <w:br/>
              <w:t xml:space="preserve">SURAT,GUJARAT </w:t>
            </w:r>
            <w:r w:rsidRPr="009E131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IN"/>
              </w:rPr>
              <w:br/>
              <w:t>PIN-395023</w:t>
            </w:r>
            <w:bookmarkStart w:id="0" w:name="_GoBack"/>
            <w:bookmarkEnd w:id="0"/>
          </w:p>
        </w:tc>
      </w:tr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Branch Code:4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UNIT NO.87,1ST FL.ADMINISTRATIVE,B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lastRenderedPageBreak/>
              <w:t xml:space="preserve">LDG.ARSHIYA FTWZ,VILLAGE SAI,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PANVEL,MAHARASHTRA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PIN-410206</w:t>
            </w:r>
          </w:p>
        </w:tc>
      </w:tr>
    </w:tbl>
    <w:p w:rsidR="000869DD" w:rsidRPr="000869DD" w:rsidRDefault="000869DD" w:rsidP="000869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0869DD">
        <w:rPr>
          <w:rFonts w:ascii="Times New Roman" w:eastAsia="Times New Roman" w:hAnsi="Times New Roman"/>
          <w:sz w:val="24"/>
          <w:szCs w:val="24"/>
          <w:lang w:eastAsia="en-IN"/>
        </w:rPr>
        <w:lastRenderedPageBreak/>
        <w:br/>
      </w:r>
      <w:r w:rsidRPr="000869DD">
        <w:rPr>
          <w:rFonts w:ascii="Times New Roman" w:eastAsia="Times New Roman" w:hAnsi="Times New Roman"/>
          <w:sz w:val="24"/>
          <w:szCs w:val="24"/>
          <w:lang w:eastAsia="en-IN"/>
        </w:rPr>
        <w:br/>
      </w:r>
      <w:r w:rsidRPr="000869DD">
        <w:rPr>
          <w:rFonts w:ascii="Times New Roman" w:eastAsia="Times New Roman" w:hAnsi="Times New Roman"/>
          <w:b/>
          <w:bCs/>
          <w:sz w:val="24"/>
          <w:szCs w:val="24"/>
          <w:lang w:eastAsia="en-IN"/>
        </w:rPr>
        <w:t>Registration Details:</w:t>
      </w:r>
      <w:r w:rsidRPr="000869DD"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</w:tblGrid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</w:tr>
    </w:tbl>
    <w:p w:rsidR="000869DD" w:rsidRPr="000869DD" w:rsidRDefault="000869DD" w:rsidP="000869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0869DD">
        <w:rPr>
          <w:rFonts w:ascii="Times New Roman" w:eastAsia="Times New Roman" w:hAnsi="Times New Roman"/>
          <w:sz w:val="24"/>
          <w:szCs w:val="24"/>
          <w:lang w:eastAsia="en-IN"/>
        </w:rPr>
        <w:br/>
      </w:r>
      <w:r w:rsidRPr="000869DD">
        <w:rPr>
          <w:rFonts w:ascii="Times New Roman" w:eastAsia="Times New Roman" w:hAnsi="Times New Roman"/>
          <w:sz w:val="24"/>
          <w:szCs w:val="24"/>
          <w:lang w:eastAsia="en-IN"/>
        </w:rPr>
        <w:br/>
      </w:r>
      <w:r w:rsidRPr="000869DD">
        <w:rPr>
          <w:rFonts w:ascii="Times New Roman" w:eastAsia="Times New Roman" w:hAnsi="Times New Roman"/>
          <w:b/>
          <w:bCs/>
          <w:sz w:val="24"/>
          <w:szCs w:val="24"/>
          <w:lang w:eastAsia="en-IN"/>
        </w:rPr>
        <w:t>RCMC Details:</w:t>
      </w:r>
      <w:r w:rsidRPr="000869DD"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4213"/>
      </w:tblGrid>
      <w:tr w:rsidR="000869DD" w:rsidRPr="000869DD" w:rsidTr="00086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9DD" w:rsidRPr="000869DD" w:rsidRDefault="000869DD" w:rsidP="0008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62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</w:r>
            <w:proofErr w:type="spellStart"/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chem</w:t>
            </w:r>
            <w:proofErr w:type="spellEnd"/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/ism/n-13/2006-07/16039 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Issue Dt:15.03.2007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>Expiry:31.03.2012</w:t>
            </w:r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br/>
              <w:t xml:space="preserve">Issued </w:t>
            </w:r>
            <w:proofErr w:type="spellStart"/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By:BASIC</w:t>
            </w:r>
            <w:proofErr w:type="spellEnd"/>
            <w:r w:rsidRPr="000869D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C.P.CO.EPC,MUMBAI </w:t>
            </w:r>
          </w:p>
        </w:tc>
      </w:tr>
    </w:tbl>
    <w:p w:rsidR="000869DD" w:rsidRPr="000869DD" w:rsidRDefault="000869DD" w:rsidP="000869D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0869DD">
        <w:rPr>
          <w:rFonts w:ascii="Times New Roman" w:eastAsia="Times New Roman" w:hAnsi="Times New Roman"/>
          <w:sz w:val="24"/>
          <w:szCs w:val="24"/>
          <w:lang w:eastAsia="en-IN"/>
        </w:rPr>
        <w:br/>
      </w:r>
    </w:p>
    <w:p w:rsidR="000869DD" w:rsidRPr="000869DD" w:rsidRDefault="000869DD" w:rsidP="00086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0869DD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>Place:                                     (Name and Signature with Seal)</w:t>
      </w:r>
    </w:p>
    <w:p w:rsidR="008E0DCB" w:rsidRDefault="000869DD" w:rsidP="000869DD">
      <w:r w:rsidRPr="000869DD">
        <w:rPr>
          <w:rFonts w:ascii="Times New Roman" w:eastAsia="Times New Roman" w:hAnsi="Times New Roman"/>
          <w:sz w:val="24"/>
          <w:szCs w:val="24"/>
          <w:lang w:eastAsia="en-IN"/>
        </w:rPr>
        <w:br/>
        <w:t>Date:</w:t>
      </w:r>
    </w:p>
    <w:sectPr w:rsidR="008E0DCB" w:rsidSect="000869DD"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DD"/>
    <w:rsid w:val="000869DD"/>
    <w:rsid w:val="008E0DCB"/>
    <w:rsid w:val="009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CB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86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69D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69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69DD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69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69DD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6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69DD"/>
    <w:rPr>
      <w:rFonts w:ascii="Courier New" w:eastAsia="Times New Roman" w:hAnsi="Courier New" w:cs="Courier New"/>
      <w:sz w:val="20"/>
      <w:szCs w:val="2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CB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86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69D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69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69DD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69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69DD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6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69DD"/>
    <w:rPr>
      <w:rFonts w:ascii="Courier New" w:eastAsia="Times New Roman" w:hAnsi="Courier New" w:cs="Courier New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SVCA</dc:creator>
  <cp:lastModifiedBy>$wapnil</cp:lastModifiedBy>
  <cp:revision>2</cp:revision>
  <dcterms:created xsi:type="dcterms:W3CDTF">2018-02-27T10:38:00Z</dcterms:created>
  <dcterms:modified xsi:type="dcterms:W3CDTF">2018-02-27T10:38:00Z</dcterms:modified>
</cp:coreProperties>
</file>